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CF8F0" w14:textId="77777777" w:rsidR="00B515C3" w:rsidRPr="00B515C3" w:rsidRDefault="00B515C3" w:rsidP="00B515C3">
      <w:pPr>
        <w:pStyle w:val="NoSpacing"/>
      </w:pPr>
      <w:r w:rsidRPr="00B515C3">
        <w:t>Dear Families</w:t>
      </w:r>
    </w:p>
    <w:p w14:paraId="2EB6CF07" w14:textId="77777777" w:rsidR="00B515C3" w:rsidRPr="00B515C3" w:rsidRDefault="00B515C3" w:rsidP="00B515C3">
      <w:pPr>
        <w:pStyle w:val="NoSpacing"/>
      </w:pPr>
    </w:p>
    <w:p w14:paraId="36311018" w14:textId="77777777" w:rsidR="00B515C3" w:rsidRPr="00B515C3" w:rsidRDefault="00B515C3" w:rsidP="00B515C3">
      <w:pPr>
        <w:pStyle w:val="NoSpacing"/>
      </w:pPr>
      <w:r w:rsidRPr="00B515C3">
        <w:rPr>
          <w:b/>
          <w:bCs/>
          <w:u w:val="single"/>
        </w:rPr>
        <w:t>PARENT GOVERNOR VACANCIES</w:t>
      </w:r>
    </w:p>
    <w:p w14:paraId="13432650" w14:textId="77777777" w:rsidR="00B515C3" w:rsidRPr="00B515C3" w:rsidRDefault="00B515C3" w:rsidP="00B515C3">
      <w:pPr>
        <w:pStyle w:val="NoSpacing"/>
      </w:pPr>
    </w:p>
    <w:p w14:paraId="12218A61" w14:textId="77777777" w:rsidR="00B515C3" w:rsidRPr="00B515C3" w:rsidRDefault="00B515C3" w:rsidP="00B515C3">
      <w:pPr>
        <w:pStyle w:val="NoSpacing"/>
      </w:pPr>
      <w:r w:rsidRPr="00B515C3">
        <w:t>As a parent or carer, you naturally take a keen interest in your child's education. Now here's your chance to have a say in key decisions at our school and to make a real contribution to the local community by becoming a Parent Governor.</w:t>
      </w:r>
    </w:p>
    <w:p w14:paraId="2BC6715F" w14:textId="77777777" w:rsidR="00B515C3" w:rsidRPr="00B515C3" w:rsidRDefault="00B515C3" w:rsidP="00B515C3">
      <w:pPr>
        <w:pStyle w:val="NoSpacing"/>
      </w:pPr>
    </w:p>
    <w:p w14:paraId="76F823F2" w14:textId="77777777" w:rsidR="00B515C3" w:rsidRPr="00B515C3" w:rsidRDefault="00B515C3" w:rsidP="00B515C3">
      <w:pPr>
        <w:pStyle w:val="NoSpacing"/>
      </w:pPr>
      <w:r w:rsidRPr="00B515C3">
        <w:t>School Governors represent England's largest group of volunteers (currently some 300,000 strong), who are dedicated to school improvement. Governors make important decisions with regard to the running of the school - that is, with regard to curriculum, pupil targets, school improvement, budget, staffing, health and safety and management of premises.</w:t>
      </w:r>
    </w:p>
    <w:p w14:paraId="28880456" w14:textId="77777777" w:rsidR="00B515C3" w:rsidRPr="00B515C3" w:rsidRDefault="00B515C3" w:rsidP="00B515C3">
      <w:pPr>
        <w:pStyle w:val="NoSpacing"/>
      </w:pPr>
    </w:p>
    <w:p w14:paraId="051B0FD1" w14:textId="77777777" w:rsidR="00B515C3" w:rsidRPr="00B515C3" w:rsidRDefault="00B515C3" w:rsidP="00B515C3">
      <w:pPr>
        <w:pStyle w:val="NoSpacing"/>
      </w:pPr>
      <w:r w:rsidRPr="00B515C3">
        <w:t>If all this sounds rather daunting, remember that school Governors are drawn from all walks of life and no specialist knowledge is required.</w:t>
      </w:r>
    </w:p>
    <w:p w14:paraId="7A3A7DB8" w14:textId="77777777" w:rsidR="00B515C3" w:rsidRPr="00B515C3" w:rsidRDefault="00B515C3" w:rsidP="00B515C3">
      <w:pPr>
        <w:pStyle w:val="NoSpacing"/>
      </w:pPr>
    </w:p>
    <w:p w14:paraId="30F5EFE9" w14:textId="77777777" w:rsidR="00B515C3" w:rsidRPr="00B515C3" w:rsidRDefault="00B515C3" w:rsidP="00B515C3">
      <w:pPr>
        <w:pStyle w:val="NoSpacing"/>
      </w:pPr>
      <w:r w:rsidRPr="00B515C3">
        <w:t>Governing bodies act corporately and are collectively responsible for decisions. The emphasis is very much on collaboration with other Governors and the Headteacher. The amount of time devoted to governance varies, but an average might be one or two Governing Body meetings per term, plus one or two committee meetings.</w:t>
      </w:r>
    </w:p>
    <w:p w14:paraId="66017F0E" w14:textId="77777777" w:rsidR="00B515C3" w:rsidRPr="00B515C3" w:rsidRDefault="00B515C3" w:rsidP="00B515C3">
      <w:pPr>
        <w:pStyle w:val="NoSpacing"/>
      </w:pPr>
    </w:p>
    <w:p w14:paraId="62742BE1" w14:textId="77777777" w:rsidR="00B515C3" w:rsidRPr="00B515C3" w:rsidRDefault="00B515C3" w:rsidP="00B515C3">
      <w:pPr>
        <w:pStyle w:val="NoSpacing"/>
      </w:pPr>
      <w:r w:rsidRPr="00B515C3">
        <w:t>Governors report that they derive a range of personal benefits from the work indeed, many find the role enormously rewarding and stay with the same school for years. Governors also report immense satisfaction that, in giving up a few hours a term, they can help make a real difference to children's lives.</w:t>
      </w:r>
    </w:p>
    <w:p w14:paraId="1DC430E1" w14:textId="77777777" w:rsidR="00B515C3" w:rsidRPr="00B515C3" w:rsidRDefault="00B515C3" w:rsidP="00B515C3">
      <w:pPr>
        <w:pStyle w:val="NoSpacing"/>
      </w:pPr>
    </w:p>
    <w:p w14:paraId="0A93EEEC" w14:textId="1588E8A3" w:rsidR="00B515C3" w:rsidRPr="00B515C3" w:rsidRDefault="00B515C3" w:rsidP="00B515C3">
      <w:pPr>
        <w:pStyle w:val="NoSpacing"/>
      </w:pPr>
      <w:r w:rsidRPr="00B515C3">
        <w:t xml:space="preserve">If you are interested in becoming a Parent Governor, please contact Mrs Melanie Griss Governor Clerk for further information on mgriss@tgschool.net </w:t>
      </w:r>
      <w:r w:rsidRPr="00B515C3">
        <mc:AlternateContent>
          <mc:Choice Requires="wps">
            <w:drawing>
              <wp:inline distT="0" distB="0" distL="0" distR="0" wp14:anchorId="513FBAE2" wp14:editId="145B81A2">
                <wp:extent cx="1362075" cy="13335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6207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484818" id="Rectangle 4" o:spid="_x0000_s1026" style="width:107.2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" filled="f" stroked="f">
                <o:lock v:ext="edit" aspectratio="t"/>
                <w10:anchorlock/>
              </v:rect>
            </w:pict>
          </mc:Fallback>
        </mc:AlternateContent>
      </w:r>
    </w:p>
    <w:p w14:paraId="68419CA3" w14:textId="77777777" w:rsidR="00B515C3" w:rsidRPr="00B515C3" w:rsidRDefault="00B515C3" w:rsidP="00B515C3">
      <w:pPr>
        <w:pStyle w:val="NoSpacing"/>
      </w:pPr>
    </w:p>
    <w:p w14:paraId="38230F4D" w14:textId="77777777" w:rsidR="00B515C3" w:rsidRPr="00B515C3" w:rsidRDefault="00B515C3" w:rsidP="00B515C3">
      <w:pPr>
        <w:pStyle w:val="NoSpacing"/>
      </w:pPr>
      <w:r w:rsidRPr="00B515C3">
        <w:t>A nomination form is attached, along with a document showing qualifications and disqualifications to serve as a Parent Governor.</w:t>
      </w:r>
    </w:p>
    <w:p w14:paraId="340EE101" w14:textId="77777777" w:rsidR="00B515C3" w:rsidRPr="00B515C3" w:rsidRDefault="00B515C3" w:rsidP="00B515C3">
      <w:pPr>
        <w:pStyle w:val="NoSpacing"/>
      </w:pPr>
    </w:p>
    <w:p w14:paraId="39DAA9A6" w14:textId="77777777" w:rsidR="00B515C3" w:rsidRPr="00B515C3" w:rsidRDefault="00B515C3" w:rsidP="00B515C3">
      <w:pPr>
        <w:pStyle w:val="NoSpacing"/>
      </w:pPr>
      <w:r w:rsidRPr="00B515C3">
        <w:t>The closing date for nominations is 9:00am Monday 19</w:t>
      </w:r>
      <w:r w:rsidRPr="00B515C3">
        <w:rPr>
          <w:vertAlign w:val="superscript"/>
        </w:rPr>
        <w:t>th</w:t>
      </w:r>
      <w:r w:rsidRPr="00B515C3">
        <w:t xml:space="preserve"> October 2026.</w:t>
      </w:r>
    </w:p>
    <w:p w14:paraId="14AB0752" w14:textId="77777777" w:rsidR="00B515C3" w:rsidRPr="00B515C3" w:rsidRDefault="00B515C3" w:rsidP="00B515C3">
      <w:pPr>
        <w:pStyle w:val="NoSpacing"/>
      </w:pPr>
    </w:p>
    <w:p w14:paraId="0044893E" w14:textId="77777777" w:rsidR="00B515C3" w:rsidRPr="00B515C3" w:rsidRDefault="00B515C3" w:rsidP="00B515C3">
      <w:pPr>
        <w:pStyle w:val="NoSpacing"/>
      </w:pPr>
      <w:r w:rsidRPr="00B515C3">
        <w:t>Yours faithfully</w:t>
      </w:r>
    </w:p>
    <w:p w14:paraId="6051C8B1" w14:textId="77777777" w:rsidR="00B515C3" w:rsidRPr="00B515C3" w:rsidRDefault="00B515C3" w:rsidP="00B515C3">
      <w:pPr>
        <w:pStyle w:val="NoSpacing"/>
      </w:pPr>
    </w:p>
    <w:p w14:paraId="3C8D1ED8" w14:textId="77777777" w:rsidR="00B515C3" w:rsidRPr="00B515C3" w:rsidRDefault="00B515C3" w:rsidP="00B515C3">
      <w:pPr>
        <w:pStyle w:val="NoSpacing"/>
      </w:pPr>
      <w:r w:rsidRPr="00B515C3">
        <w:rPr>
          <w:b/>
          <w:bCs/>
        </w:rPr>
        <w:t>Mel Griss</w:t>
      </w:r>
    </w:p>
    <w:p w14:paraId="4DEDC12E" w14:textId="13603491" w:rsidR="00B515C3" w:rsidRPr="00B515C3" w:rsidRDefault="00B515C3" w:rsidP="00B515C3">
      <w:pPr>
        <w:pStyle w:val="NoSpacing"/>
      </w:pPr>
      <w:r w:rsidRPr="00B515C3">
        <w:rPr>
          <w:b/>
          <w:bCs/>
        </w:rPr>
        <w:t>Governor's Clerk</w:t>
      </w:r>
      <w:r w:rsidRPr="00B515C3">
        <mc:AlternateContent>
          <mc:Choice Requires="wps">
            <w:drawing>
              <wp:inline distT="0" distB="0" distL="0" distR="0" wp14:anchorId="14F159C1" wp14:editId="19290835">
                <wp:extent cx="304800" cy="304800"/>
                <wp:effectExtent l="0" t="0" r="0" b="0"/>
                <wp:docPr id="3" name="Rectangle 3" descr="Thomas Gainsborough School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C9E55C" id="Rectangle 3" o:spid="_x0000_s1026" alt="Thomas Gainsborough School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518DCC0" w14:textId="77777777" w:rsidR="00B515C3" w:rsidRPr="00B515C3" w:rsidRDefault="00B515C3" w:rsidP="00B515C3">
      <w:pPr>
        <w:pStyle w:val="NoSpacing"/>
      </w:pPr>
      <w:r w:rsidRPr="00B515C3">
        <w:t>Thomas Gainsborough School</w:t>
      </w:r>
    </w:p>
    <w:p w14:paraId="5409A5D5" w14:textId="6CCD4B2E" w:rsidR="00B515C3" w:rsidRPr="00B515C3" w:rsidRDefault="00B515C3" w:rsidP="00B515C3">
      <w:pPr>
        <w:pStyle w:val="NoSpacing"/>
      </w:pPr>
      <w:r w:rsidRPr="00B515C3">
        <w:t>Wells Hall Road</w:t>
      </w:r>
      <w:r w:rsidRPr="00B515C3">
        <w:br/>
        <w:t xml:space="preserve">Great </w:t>
      </w:r>
      <w:proofErr w:type="spellStart"/>
      <w:r w:rsidRPr="00B515C3">
        <w:t>Cornard</w:t>
      </w:r>
      <w:proofErr w:type="spellEnd"/>
      <w:r w:rsidRPr="00B515C3">
        <w:br/>
        <w:t>Sudbury</w:t>
      </w:r>
      <w:r w:rsidRPr="00B515C3">
        <w:br/>
        <w:t>Suffolk</w:t>
      </w:r>
      <w:r w:rsidRPr="00B515C3">
        <w:br/>
        <w:t>CO10 0NH</w:t>
      </w:r>
    </w:p>
    <w:p w14:paraId="112BB09A" w14:textId="77777777" w:rsidR="00B515C3" w:rsidRPr="00B515C3" w:rsidRDefault="00B515C3" w:rsidP="00B515C3">
      <w:pPr>
        <w:pStyle w:val="NoSpacing"/>
      </w:pPr>
      <w:r w:rsidRPr="00B515C3">
        <w:t>t: 01787 375232</w:t>
      </w:r>
    </w:p>
    <w:p w14:paraId="5422BDB7" w14:textId="77777777" w:rsidR="00B515C3" w:rsidRPr="00B515C3" w:rsidRDefault="00B515C3" w:rsidP="00B515C3">
      <w:pPr>
        <w:pStyle w:val="NoSpacing"/>
      </w:pPr>
      <w:r w:rsidRPr="00B515C3">
        <w:t xml:space="preserve">e: </w:t>
      </w:r>
      <w:hyperlink r:id="rId4" w:history="1">
        <w:r w:rsidRPr="00B515C3">
          <w:rPr>
            <w:rStyle w:val="Hyperlink"/>
          </w:rPr>
          <w:t>enquiries@tgschool.net</w:t>
        </w:r>
      </w:hyperlink>
    </w:p>
    <w:p w14:paraId="53D4F10B" w14:textId="77777777" w:rsidR="00B515C3" w:rsidRPr="00B515C3" w:rsidRDefault="00B515C3" w:rsidP="00B515C3">
      <w:pPr>
        <w:pStyle w:val="NoSpacing"/>
      </w:pPr>
      <w:r w:rsidRPr="00B515C3">
        <w:t xml:space="preserve">w: </w:t>
      </w:r>
      <w:hyperlink r:id="rId5" w:history="1">
        <w:r w:rsidRPr="00B515C3">
          <w:rPr>
            <w:rStyle w:val="Hyperlink"/>
          </w:rPr>
          <w:t>https://tgschool.net</w:t>
        </w:r>
      </w:hyperlink>
    </w:p>
    <w:p w14:paraId="1244EC73" w14:textId="77777777" w:rsidR="00B515C3" w:rsidRPr="00B515C3" w:rsidRDefault="00B515C3" w:rsidP="00B515C3">
      <w:pPr>
        <w:pStyle w:val="NoSpacing"/>
      </w:pPr>
    </w:p>
    <w:sectPr w:rsidR="00B515C3" w:rsidRPr="00B515C3" w:rsidSect="00B515C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5C3"/>
    <w:rsid w:val="002D3E12"/>
    <w:rsid w:val="00B51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961CF"/>
  <w15:chartTrackingRefBased/>
  <w15:docId w15:val="{A097E882-314C-4965-B78E-25B6A4E42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15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15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15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15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15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15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5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5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5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5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15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15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15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15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15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5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5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5C3"/>
    <w:rPr>
      <w:rFonts w:eastAsiaTheme="majorEastAsia" w:cstheme="majorBidi"/>
      <w:color w:val="272727" w:themeColor="text1" w:themeTint="D8"/>
    </w:rPr>
  </w:style>
  <w:style w:type="paragraph" w:styleId="Title">
    <w:name w:val="Title"/>
    <w:basedOn w:val="Normal"/>
    <w:next w:val="Normal"/>
    <w:link w:val="TitleChar"/>
    <w:uiPriority w:val="10"/>
    <w:qFormat/>
    <w:rsid w:val="00B515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5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5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5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5C3"/>
    <w:pPr>
      <w:spacing w:before="160"/>
      <w:jc w:val="center"/>
    </w:pPr>
    <w:rPr>
      <w:i/>
      <w:iCs/>
      <w:color w:val="404040" w:themeColor="text1" w:themeTint="BF"/>
    </w:rPr>
  </w:style>
  <w:style w:type="character" w:customStyle="1" w:styleId="QuoteChar">
    <w:name w:val="Quote Char"/>
    <w:basedOn w:val="DefaultParagraphFont"/>
    <w:link w:val="Quote"/>
    <w:uiPriority w:val="29"/>
    <w:rsid w:val="00B515C3"/>
    <w:rPr>
      <w:i/>
      <w:iCs/>
      <w:color w:val="404040" w:themeColor="text1" w:themeTint="BF"/>
    </w:rPr>
  </w:style>
  <w:style w:type="paragraph" w:styleId="ListParagraph">
    <w:name w:val="List Paragraph"/>
    <w:basedOn w:val="Normal"/>
    <w:uiPriority w:val="34"/>
    <w:qFormat/>
    <w:rsid w:val="00B515C3"/>
    <w:pPr>
      <w:ind w:left="720"/>
      <w:contextualSpacing/>
    </w:pPr>
  </w:style>
  <w:style w:type="character" w:styleId="IntenseEmphasis">
    <w:name w:val="Intense Emphasis"/>
    <w:basedOn w:val="DefaultParagraphFont"/>
    <w:uiPriority w:val="21"/>
    <w:qFormat/>
    <w:rsid w:val="00B515C3"/>
    <w:rPr>
      <w:i/>
      <w:iCs/>
      <w:color w:val="0F4761" w:themeColor="accent1" w:themeShade="BF"/>
    </w:rPr>
  </w:style>
  <w:style w:type="paragraph" w:styleId="IntenseQuote">
    <w:name w:val="Intense Quote"/>
    <w:basedOn w:val="Normal"/>
    <w:next w:val="Normal"/>
    <w:link w:val="IntenseQuoteChar"/>
    <w:uiPriority w:val="30"/>
    <w:qFormat/>
    <w:rsid w:val="00B515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15C3"/>
    <w:rPr>
      <w:i/>
      <w:iCs/>
      <w:color w:val="0F4761" w:themeColor="accent1" w:themeShade="BF"/>
    </w:rPr>
  </w:style>
  <w:style w:type="character" w:styleId="IntenseReference">
    <w:name w:val="Intense Reference"/>
    <w:basedOn w:val="DefaultParagraphFont"/>
    <w:uiPriority w:val="32"/>
    <w:qFormat/>
    <w:rsid w:val="00B515C3"/>
    <w:rPr>
      <w:b/>
      <w:bCs/>
      <w:smallCaps/>
      <w:color w:val="0F4761" w:themeColor="accent1" w:themeShade="BF"/>
      <w:spacing w:val="5"/>
    </w:rPr>
  </w:style>
  <w:style w:type="character" w:styleId="Hyperlink">
    <w:name w:val="Hyperlink"/>
    <w:basedOn w:val="DefaultParagraphFont"/>
    <w:uiPriority w:val="99"/>
    <w:unhideWhenUsed/>
    <w:rsid w:val="00B515C3"/>
    <w:rPr>
      <w:color w:val="467886" w:themeColor="hyperlink"/>
      <w:u w:val="single"/>
    </w:rPr>
  </w:style>
  <w:style w:type="character" w:styleId="UnresolvedMention">
    <w:name w:val="Unresolved Mention"/>
    <w:basedOn w:val="DefaultParagraphFont"/>
    <w:uiPriority w:val="99"/>
    <w:semiHidden/>
    <w:unhideWhenUsed/>
    <w:rsid w:val="00B515C3"/>
    <w:rPr>
      <w:color w:val="605E5C"/>
      <w:shd w:val="clear" w:color="auto" w:fill="E1DFDD"/>
    </w:rPr>
  </w:style>
  <w:style w:type="paragraph" w:styleId="NoSpacing">
    <w:name w:val="No Spacing"/>
    <w:uiPriority w:val="1"/>
    <w:qFormat/>
    <w:rsid w:val="00B515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482235">
      <w:bodyDiv w:val="1"/>
      <w:marLeft w:val="0"/>
      <w:marRight w:val="0"/>
      <w:marTop w:val="0"/>
      <w:marBottom w:val="0"/>
      <w:divBdr>
        <w:top w:val="none" w:sz="0" w:space="0" w:color="auto"/>
        <w:left w:val="none" w:sz="0" w:space="0" w:color="auto"/>
        <w:bottom w:val="none" w:sz="0" w:space="0" w:color="auto"/>
        <w:right w:val="none" w:sz="0" w:space="0" w:color="auto"/>
      </w:divBdr>
      <w:divsChild>
        <w:div w:id="1481193925">
          <w:marLeft w:val="0"/>
          <w:marRight w:val="0"/>
          <w:marTop w:val="0"/>
          <w:marBottom w:val="0"/>
          <w:divBdr>
            <w:top w:val="none" w:sz="0" w:space="0" w:color="auto"/>
            <w:left w:val="none" w:sz="0" w:space="0" w:color="auto"/>
            <w:bottom w:val="none" w:sz="0" w:space="0" w:color="auto"/>
            <w:right w:val="none" w:sz="0" w:space="0" w:color="auto"/>
          </w:divBdr>
        </w:div>
        <w:div w:id="1285651521">
          <w:marLeft w:val="0"/>
          <w:marRight w:val="0"/>
          <w:marTop w:val="0"/>
          <w:marBottom w:val="0"/>
          <w:divBdr>
            <w:top w:val="none" w:sz="0" w:space="0" w:color="auto"/>
            <w:left w:val="none" w:sz="0" w:space="0" w:color="auto"/>
            <w:bottom w:val="none" w:sz="0" w:space="0" w:color="auto"/>
            <w:right w:val="none" w:sz="0" w:space="0" w:color="auto"/>
          </w:divBdr>
        </w:div>
        <w:div w:id="8724624">
          <w:marLeft w:val="0"/>
          <w:marRight w:val="0"/>
          <w:marTop w:val="0"/>
          <w:marBottom w:val="0"/>
          <w:divBdr>
            <w:top w:val="none" w:sz="0" w:space="0" w:color="auto"/>
            <w:left w:val="none" w:sz="0" w:space="0" w:color="auto"/>
            <w:bottom w:val="none" w:sz="0" w:space="0" w:color="auto"/>
            <w:right w:val="none" w:sz="0" w:space="0" w:color="auto"/>
          </w:divBdr>
        </w:div>
        <w:div w:id="1007753827">
          <w:marLeft w:val="0"/>
          <w:marRight w:val="0"/>
          <w:marTop w:val="0"/>
          <w:marBottom w:val="0"/>
          <w:divBdr>
            <w:top w:val="none" w:sz="0" w:space="0" w:color="auto"/>
            <w:left w:val="none" w:sz="0" w:space="0" w:color="auto"/>
            <w:bottom w:val="none" w:sz="0" w:space="0" w:color="auto"/>
            <w:right w:val="none" w:sz="0" w:space="0" w:color="auto"/>
          </w:divBdr>
        </w:div>
        <w:div w:id="1299412947">
          <w:marLeft w:val="0"/>
          <w:marRight w:val="0"/>
          <w:marTop w:val="0"/>
          <w:marBottom w:val="0"/>
          <w:divBdr>
            <w:top w:val="none" w:sz="0" w:space="0" w:color="auto"/>
            <w:left w:val="none" w:sz="0" w:space="0" w:color="auto"/>
            <w:bottom w:val="none" w:sz="0" w:space="0" w:color="auto"/>
            <w:right w:val="none" w:sz="0" w:space="0" w:color="auto"/>
          </w:divBdr>
        </w:div>
        <w:div w:id="73363377">
          <w:marLeft w:val="0"/>
          <w:marRight w:val="0"/>
          <w:marTop w:val="0"/>
          <w:marBottom w:val="0"/>
          <w:divBdr>
            <w:top w:val="none" w:sz="0" w:space="0" w:color="auto"/>
            <w:left w:val="none" w:sz="0" w:space="0" w:color="auto"/>
            <w:bottom w:val="none" w:sz="0" w:space="0" w:color="auto"/>
            <w:right w:val="none" w:sz="0" w:space="0" w:color="auto"/>
          </w:divBdr>
        </w:div>
        <w:div w:id="2045789643">
          <w:marLeft w:val="0"/>
          <w:marRight w:val="0"/>
          <w:marTop w:val="0"/>
          <w:marBottom w:val="0"/>
          <w:divBdr>
            <w:top w:val="none" w:sz="0" w:space="0" w:color="auto"/>
            <w:left w:val="none" w:sz="0" w:space="0" w:color="auto"/>
            <w:bottom w:val="none" w:sz="0" w:space="0" w:color="auto"/>
            <w:right w:val="none" w:sz="0" w:space="0" w:color="auto"/>
          </w:divBdr>
        </w:div>
        <w:div w:id="560599360">
          <w:marLeft w:val="0"/>
          <w:marRight w:val="0"/>
          <w:marTop w:val="0"/>
          <w:marBottom w:val="0"/>
          <w:divBdr>
            <w:top w:val="none" w:sz="0" w:space="0" w:color="auto"/>
            <w:left w:val="none" w:sz="0" w:space="0" w:color="auto"/>
            <w:bottom w:val="none" w:sz="0" w:space="0" w:color="auto"/>
            <w:right w:val="none" w:sz="0" w:space="0" w:color="auto"/>
          </w:divBdr>
        </w:div>
        <w:div w:id="1078558323">
          <w:marLeft w:val="0"/>
          <w:marRight w:val="0"/>
          <w:marTop w:val="0"/>
          <w:marBottom w:val="0"/>
          <w:divBdr>
            <w:top w:val="none" w:sz="0" w:space="0" w:color="auto"/>
            <w:left w:val="none" w:sz="0" w:space="0" w:color="auto"/>
            <w:bottom w:val="none" w:sz="0" w:space="0" w:color="auto"/>
            <w:right w:val="none" w:sz="0" w:space="0" w:color="auto"/>
          </w:divBdr>
        </w:div>
        <w:div w:id="790324007">
          <w:marLeft w:val="0"/>
          <w:marRight w:val="0"/>
          <w:marTop w:val="0"/>
          <w:marBottom w:val="0"/>
          <w:divBdr>
            <w:top w:val="none" w:sz="0" w:space="0" w:color="auto"/>
            <w:left w:val="none" w:sz="0" w:space="0" w:color="auto"/>
            <w:bottom w:val="none" w:sz="0" w:space="0" w:color="auto"/>
            <w:right w:val="none" w:sz="0" w:space="0" w:color="auto"/>
          </w:divBdr>
        </w:div>
        <w:div w:id="1990015968">
          <w:marLeft w:val="0"/>
          <w:marRight w:val="0"/>
          <w:marTop w:val="0"/>
          <w:marBottom w:val="0"/>
          <w:divBdr>
            <w:top w:val="none" w:sz="0" w:space="0" w:color="auto"/>
            <w:left w:val="none" w:sz="0" w:space="0" w:color="auto"/>
            <w:bottom w:val="none" w:sz="0" w:space="0" w:color="auto"/>
            <w:right w:val="none" w:sz="0" w:space="0" w:color="auto"/>
          </w:divBdr>
        </w:div>
      </w:divsChild>
    </w:div>
    <w:div w:id="1497576651">
      <w:bodyDiv w:val="1"/>
      <w:marLeft w:val="0"/>
      <w:marRight w:val="0"/>
      <w:marTop w:val="0"/>
      <w:marBottom w:val="0"/>
      <w:divBdr>
        <w:top w:val="none" w:sz="0" w:space="0" w:color="auto"/>
        <w:left w:val="none" w:sz="0" w:space="0" w:color="auto"/>
        <w:bottom w:val="none" w:sz="0" w:space="0" w:color="auto"/>
        <w:right w:val="none" w:sz="0" w:space="0" w:color="auto"/>
      </w:divBdr>
      <w:divsChild>
        <w:div w:id="1765414620">
          <w:marLeft w:val="0"/>
          <w:marRight w:val="0"/>
          <w:marTop w:val="0"/>
          <w:marBottom w:val="0"/>
          <w:divBdr>
            <w:top w:val="none" w:sz="0" w:space="0" w:color="auto"/>
            <w:left w:val="none" w:sz="0" w:space="0" w:color="auto"/>
            <w:bottom w:val="none" w:sz="0" w:space="0" w:color="auto"/>
            <w:right w:val="none" w:sz="0" w:space="0" w:color="auto"/>
          </w:divBdr>
        </w:div>
        <w:div w:id="126820429">
          <w:marLeft w:val="0"/>
          <w:marRight w:val="0"/>
          <w:marTop w:val="0"/>
          <w:marBottom w:val="0"/>
          <w:divBdr>
            <w:top w:val="none" w:sz="0" w:space="0" w:color="auto"/>
            <w:left w:val="none" w:sz="0" w:space="0" w:color="auto"/>
            <w:bottom w:val="none" w:sz="0" w:space="0" w:color="auto"/>
            <w:right w:val="none" w:sz="0" w:space="0" w:color="auto"/>
          </w:divBdr>
        </w:div>
        <w:div w:id="1131022925">
          <w:marLeft w:val="0"/>
          <w:marRight w:val="0"/>
          <w:marTop w:val="0"/>
          <w:marBottom w:val="0"/>
          <w:divBdr>
            <w:top w:val="none" w:sz="0" w:space="0" w:color="auto"/>
            <w:left w:val="none" w:sz="0" w:space="0" w:color="auto"/>
            <w:bottom w:val="none" w:sz="0" w:space="0" w:color="auto"/>
            <w:right w:val="none" w:sz="0" w:space="0" w:color="auto"/>
          </w:divBdr>
        </w:div>
        <w:div w:id="744305824">
          <w:marLeft w:val="0"/>
          <w:marRight w:val="0"/>
          <w:marTop w:val="0"/>
          <w:marBottom w:val="0"/>
          <w:divBdr>
            <w:top w:val="none" w:sz="0" w:space="0" w:color="auto"/>
            <w:left w:val="none" w:sz="0" w:space="0" w:color="auto"/>
            <w:bottom w:val="none" w:sz="0" w:space="0" w:color="auto"/>
            <w:right w:val="none" w:sz="0" w:space="0" w:color="auto"/>
          </w:divBdr>
        </w:div>
        <w:div w:id="27608263">
          <w:marLeft w:val="0"/>
          <w:marRight w:val="0"/>
          <w:marTop w:val="0"/>
          <w:marBottom w:val="0"/>
          <w:divBdr>
            <w:top w:val="none" w:sz="0" w:space="0" w:color="auto"/>
            <w:left w:val="none" w:sz="0" w:space="0" w:color="auto"/>
            <w:bottom w:val="none" w:sz="0" w:space="0" w:color="auto"/>
            <w:right w:val="none" w:sz="0" w:space="0" w:color="auto"/>
          </w:divBdr>
        </w:div>
        <w:div w:id="758794068">
          <w:marLeft w:val="0"/>
          <w:marRight w:val="0"/>
          <w:marTop w:val="0"/>
          <w:marBottom w:val="0"/>
          <w:divBdr>
            <w:top w:val="none" w:sz="0" w:space="0" w:color="auto"/>
            <w:left w:val="none" w:sz="0" w:space="0" w:color="auto"/>
            <w:bottom w:val="none" w:sz="0" w:space="0" w:color="auto"/>
            <w:right w:val="none" w:sz="0" w:space="0" w:color="auto"/>
          </w:divBdr>
        </w:div>
        <w:div w:id="2019648266">
          <w:marLeft w:val="0"/>
          <w:marRight w:val="0"/>
          <w:marTop w:val="0"/>
          <w:marBottom w:val="0"/>
          <w:divBdr>
            <w:top w:val="none" w:sz="0" w:space="0" w:color="auto"/>
            <w:left w:val="none" w:sz="0" w:space="0" w:color="auto"/>
            <w:bottom w:val="none" w:sz="0" w:space="0" w:color="auto"/>
            <w:right w:val="none" w:sz="0" w:space="0" w:color="auto"/>
          </w:divBdr>
        </w:div>
        <w:div w:id="625812408">
          <w:marLeft w:val="0"/>
          <w:marRight w:val="0"/>
          <w:marTop w:val="0"/>
          <w:marBottom w:val="0"/>
          <w:divBdr>
            <w:top w:val="none" w:sz="0" w:space="0" w:color="auto"/>
            <w:left w:val="none" w:sz="0" w:space="0" w:color="auto"/>
            <w:bottom w:val="none" w:sz="0" w:space="0" w:color="auto"/>
            <w:right w:val="none" w:sz="0" w:space="0" w:color="auto"/>
          </w:divBdr>
        </w:div>
        <w:div w:id="1723744600">
          <w:marLeft w:val="0"/>
          <w:marRight w:val="0"/>
          <w:marTop w:val="0"/>
          <w:marBottom w:val="0"/>
          <w:divBdr>
            <w:top w:val="none" w:sz="0" w:space="0" w:color="auto"/>
            <w:left w:val="none" w:sz="0" w:space="0" w:color="auto"/>
            <w:bottom w:val="none" w:sz="0" w:space="0" w:color="auto"/>
            <w:right w:val="none" w:sz="0" w:space="0" w:color="auto"/>
          </w:divBdr>
        </w:div>
        <w:div w:id="1462113315">
          <w:marLeft w:val="0"/>
          <w:marRight w:val="0"/>
          <w:marTop w:val="0"/>
          <w:marBottom w:val="0"/>
          <w:divBdr>
            <w:top w:val="none" w:sz="0" w:space="0" w:color="auto"/>
            <w:left w:val="none" w:sz="0" w:space="0" w:color="auto"/>
            <w:bottom w:val="none" w:sz="0" w:space="0" w:color="auto"/>
            <w:right w:val="none" w:sz="0" w:space="0" w:color="auto"/>
          </w:divBdr>
        </w:div>
        <w:div w:id="302733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gschool.net/" TargetMode="External"/><Relationship Id="rId4" Type="http://schemas.openxmlformats.org/officeDocument/2006/relationships/hyperlink" Target="mailto:enquiries@tgschoo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1729</Characters>
  <Application>Microsoft Office Word</Application>
  <DocSecurity>0</DocSecurity>
  <Lines>14</Lines>
  <Paragraphs>4</Paragraphs>
  <ScaleCrop>false</ScaleCrop>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Griss</dc:creator>
  <cp:keywords/>
  <dc:description/>
  <cp:lastModifiedBy>Mel Griss</cp:lastModifiedBy>
  <cp:revision>1</cp:revision>
  <dcterms:created xsi:type="dcterms:W3CDTF">2026-10-16T08:19:00Z</dcterms:created>
  <dcterms:modified xsi:type="dcterms:W3CDTF">2026-10-16T08:20:00Z</dcterms:modified>
</cp:coreProperties>
</file>